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1" w:rsidRDefault="00475AC1" w:rsidP="00475AC1">
      <w:pPr>
        <w:pStyle w:val="Ttulo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37557">
        <w:rPr>
          <w:rFonts w:ascii="Times New Roman" w:hAnsi="Times New Roman" w:cs="Times New Roman"/>
          <w:i w:val="0"/>
          <w:sz w:val="24"/>
          <w:szCs w:val="24"/>
        </w:rPr>
        <w:t xml:space="preserve">PORTARIA AD Nº </w:t>
      </w:r>
      <w:r w:rsidR="00B936F5">
        <w:rPr>
          <w:rFonts w:ascii="Times New Roman" w:hAnsi="Times New Roman" w:cs="Times New Roman"/>
          <w:i w:val="0"/>
          <w:sz w:val="24"/>
          <w:szCs w:val="24"/>
        </w:rPr>
        <w:t>08</w:t>
      </w:r>
      <w:r w:rsidR="00211262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/2016</w:t>
      </w:r>
    </w:p>
    <w:p w:rsidR="00475AC1" w:rsidRPr="00E65665" w:rsidRDefault="00475AC1" w:rsidP="00475AC1"/>
    <w:p w:rsidR="00475AC1" w:rsidRDefault="00475AC1" w:rsidP="00475AC1">
      <w:pPr>
        <w:spacing w:before="120" w:after="120"/>
        <w:ind w:left="4253"/>
        <w:jc w:val="both"/>
        <w:rPr>
          <w:sz w:val="24"/>
          <w:szCs w:val="24"/>
        </w:rPr>
      </w:pPr>
      <w:r w:rsidRPr="00437557">
        <w:rPr>
          <w:sz w:val="24"/>
          <w:szCs w:val="24"/>
        </w:rPr>
        <w:t>Designa empregad</w:t>
      </w:r>
      <w:r>
        <w:rPr>
          <w:sz w:val="24"/>
          <w:szCs w:val="24"/>
        </w:rPr>
        <w:t>o</w:t>
      </w:r>
      <w:r w:rsidRPr="00437557">
        <w:rPr>
          <w:sz w:val="24"/>
          <w:szCs w:val="24"/>
        </w:rPr>
        <w:t xml:space="preserve"> para exercício de função gratificada, como substitut</w:t>
      </w:r>
      <w:r>
        <w:rPr>
          <w:sz w:val="24"/>
          <w:szCs w:val="24"/>
        </w:rPr>
        <w:t>o</w:t>
      </w:r>
      <w:r w:rsidRPr="00437557">
        <w:rPr>
          <w:sz w:val="24"/>
          <w:szCs w:val="24"/>
        </w:rPr>
        <w:t>.</w:t>
      </w:r>
    </w:p>
    <w:p w:rsidR="00475AC1" w:rsidRPr="00437557" w:rsidRDefault="00475AC1" w:rsidP="00475AC1">
      <w:pPr>
        <w:spacing w:before="120" w:after="120"/>
        <w:ind w:left="4253"/>
        <w:jc w:val="both"/>
        <w:rPr>
          <w:sz w:val="24"/>
          <w:szCs w:val="24"/>
        </w:rPr>
      </w:pPr>
    </w:p>
    <w:p w:rsidR="00475AC1" w:rsidRDefault="00475AC1" w:rsidP="00475AC1">
      <w:pPr>
        <w:spacing w:after="120"/>
        <w:ind w:firstLine="1418"/>
        <w:jc w:val="both"/>
        <w:rPr>
          <w:sz w:val="24"/>
          <w:szCs w:val="24"/>
        </w:rPr>
      </w:pPr>
      <w:r w:rsidRPr="00437557">
        <w:rPr>
          <w:sz w:val="24"/>
          <w:szCs w:val="24"/>
        </w:rPr>
        <w:t>O Presidente do C</w:t>
      </w:r>
      <w:r>
        <w:rPr>
          <w:sz w:val="24"/>
          <w:szCs w:val="24"/>
        </w:rPr>
        <w:t xml:space="preserve">onselho Regional de Engenharia </w:t>
      </w:r>
      <w:r w:rsidRPr="00437557">
        <w:rPr>
          <w:sz w:val="24"/>
          <w:szCs w:val="24"/>
        </w:rPr>
        <w:t xml:space="preserve">e Agronomia do Distrito Federal – </w:t>
      </w:r>
      <w:proofErr w:type="gramStart"/>
      <w:r w:rsidRPr="00437557">
        <w:rPr>
          <w:sz w:val="24"/>
          <w:szCs w:val="24"/>
        </w:rPr>
        <w:t>Crea</w:t>
      </w:r>
      <w:proofErr w:type="gramEnd"/>
      <w:r w:rsidRPr="00437557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437557">
        <w:rPr>
          <w:sz w:val="24"/>
          <w:szCs w:val="24"/>
        </w:rPr>
        <w:t xml:space="preserve"> do Regimento do Regional,  combinado com o art. 34, alínea “k”, da Lei nº 5.194, de 24 de dezembro de 1966, </w:t>
      </w:r>
    </w:p>
    <w:p w:rsidR="006A394E" w:rsidRDefault="006A394E" w:rsidP="006A394E">
      <w:pPr>
        <w:spacing w:after="120"/>
        <w:ind w:firstLine="1416"/>
        <w:jc w:val="both"/>
        <w:rPr>
          <w:sz w:val="24"/>
        </w:rPr>
      </w:pPr>
      <w:r>
        <w:rPr>
          <w:sz w:val="24"/>
        </w:rPr>
        <w:t xml:space="preserve">Considerando o disposto na Norma Interna de Cargos de Livre Provimento, aprovada pela DIR/DF 040/2007 e suas respectivas atualizações; </w:t>
      </w:r>
      <w:proofErr w:type="gramStart"/>
      <w:r>
        <w:rPr>
          <w:sz w:val="24"/>
        </w:rPr>
        <w:t>e</w:t>
      </w:r>
      <w:proofErr w:type="gramEnd"/>
    </w:p>
    <w:p w:rsidR="00475AC1" w:rsidRPr="00437557" w:rsidRDefault="00475AC1" w:rsidP="00475AC1">
      <w:pPr>
        <w:spacing w:after="120"/>
        <w:ind w:firstLine="1416"/>
        <w:jc w:val="both"/>
        <w:rPr>
          <w:sz w:val="24"/>
          <w:szCs w:val="24"/>
        </w:rPr>
      </w:pPr>
      <w:r w:rsidRPr="00437557">
        <w:rPr>
          <w:sz w:val="24"/>
          <w:szCs w:val="24"/>
        </w:rPr>
        <w:t>Considerando o afastamento d</w:t>
      </w:r>
      <w:r w:rsidR="00211262">
        <w:rPr>
          <w:sz w:val="24"/>
          <w:szCs w:val="24"/>
        </w:rPr>
        <w:t>o</w:t>
      </w:r>
      <w:r>
        <w:rPr>
          <w:sz w:val="24"/>
          <w:szCs w:val="24"/>
        </w:rPr>
        <w:t xml:space="preserve"> Chefe de Divisão de </w:t>
      </w:r>
      <w:r w:rsidR="00211262">
        <w:rPr>
          <w:sz w:val="24"/>
          <w:szCs w:val="24"/>
        </w:rPr>
        <w:t>Informação e Atendimento,</w:t>
      </w:r>
      <w:r w:rsidRPr="00437557">
        <w:rPr>
          <w:sz w:val="24"/>
          <w:szCs w:val="24"/>
        </w:rPr>
        <w:t xml:space="preserve"> </w:t>
      </w:r>
      <w:r w:rsidR="00211262">
        <w:rPr>
          <w:sz w:val="24"/>
          <w:szCs w:val="24"/>
        </w:rPr>
        <w:t>Wellington dos Reis Barros</w:t>
      </w:r>
      <w:r>
        <w:rPr>
          <w:sz w:val="24"/>
          <w:szCs w:val="24"/>
        </w:rPr>
        <w:t xml:space="preserve">, matrícula nº </w:t>
      </w:r>
      <w:r w:rsidR="00211262">
        <w:rPr>
          <w:sz w:val="24"/>
          <w:szCs w:val="24"/>
        </w:rPr>
        <w:t>0163/93</w:t>
      </w:r>
      <w:r w:rsidRPr="00CD235F">
        <w:rPr>
          <w:sz w:val="24"/>
          <w:szCs w:val="24"/>
        </w:rPr>
        <w:t>,</w:t>
      </w:r>
      <w:r w:rsidR="00211262">
        <w:rPr>
          <w:sz w:val="24"/>
          <w:szCs w:val="24"/>
        </w:rPr>
        <w:t xml:space="preserve"> em decorrência da licença médica no período de 04 a 18 de julho de 2016</w:t>
      </w:r>
      <w:r w:rsidRPr="00437557">
        <w:rPr>
          <w:sz w:val="24"/>
          <w:szCs w:val="24"/>
        </w:rPr>
        <w:t>,</w:t>
      </w:r>
      <w:r>
        <w:rPr>
          <w:sz w:val="24"/>
          <w:szCs w:val="24"/>
        </w:rPr>
        <w:t xml:space="preserve"> de acordo com o memorando nº. </w:t>
      </w:r>
      <w:r w:rsidR="00211262">
        <w:rPr>
          <w:sz w:val="24"/>
          <w:szCs w:val="24"/>
        </w:rPr>
        <w:t>031</w:t>
      </w:r>
      <w:r>
        <w:rPr>
          <w:sz w:val="24"/>
          <w:szCs w:val="24"/>
        </w:rPr>
        <w:t>/201</w:t>
      </w:r>
      <w:r w:rsidR="00BC2FE2">
        <w:rPr>
          <w:sz w:val="24"/>
          <w:szCs w:val="24"/>
        </w:rPr>
        <w:t>6</w:t>
      </w:r>
      <w:r>
        <w:rPr>
          <w:sz w:val="24"/>
          <w:szCs w:val="24"/>
        </w:rPr>
        <w:t xml:space="preserve"> – D</w:t>
      </w:r>
      <w:r w:rsidR="00211262">
        <w:rPr>
          <w:sz w:val="24"/>
          <w:szCs w:val="24"/>
        </w:rPr>
        <w:t>IA/DDA</w:t>
      </w:r>
      <w:r>
        <w:rPr>
          <w:sz w:val="24"/>
          <w:szCs w:val="24"/>
        </w:rPr>
        <w:t>, anexo;</w:t>
      </w:r>
    </w:p>
    <w:p w:rsidR="00475AC1" w:rsidRPr="00437557" w:rsidRDefault="00475AC1" w:rsidP="00475AC1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437557">
        <w:rPr>
          <w:b/>
          <w:sz w:val="24"/>
          <w:szCs w:val="24"/>
        </w:rPr>
        <w:t>RESOLVE:</w:t>
      </w:r>
    </w:p>
    <w:p w:rsidR="00475AC1" w:rsidRDefault="00475AC1" w:rsidP="00475AC1">
      <w:pPr>
        <w:spacing w:after="120"/>
        <w:ind w:firstLine="1418"/>
        <w:jc w:val="both"/>
        <w:rPr>
          <w:sz w:val="24"/>
          <w:szCs w:val="24"/>
        </w:rPr>
      </w:pPr>
      <w:r w:rsidRPr="00437557">
        <w:rPr>
          <w:sz w:val="24"/>
          <w:szCs w:val="24"/>
        </w:rPr>
        <w:t xml:space="preserve">Art. 1º Designar </w:t>
      </w:r>
      <w:r>
        <w:rPr>
          <w:sz w:val="24"/>
          <w:szCs w:val="24"/>
        </w:rPr>
        <w:t>o</w:t>
      </w:r>
      <w:r w:rsidRPr="00437557">
        <w:rPr>
          <w:sz w:val="24"/>
          <w:szCs w:val="24"/>
        </w:rPr>
        <w:t xml:space="preserve"> empregad</w:t>
      </w:r>
      <w:r>
        <w:rPr>
          <w:sz w:val="24"/>
          <w:szCs w:val="24"/>
        </w:rPr>
        <w:t xml:space="preserve">o, </w:t>
      </w:r>
      <w:r w:rsidR="00211262">
        <w:rPr>
          <w:b/>
          <w:sz w:val="24"/>
          <w:szCs w:val="24"/>
        </w:rPr>
        <w:t>Marcos Alfredo Gonzaga Junior</w:t>
      </w:r>
      <w:r w:rsidRPr="00901C9A">
        <w:rPr>
          <w:sz w:val="24"/>
          <w:szCs w:val="24"/>
        </w:rPr>
        <w:t>,</w:t>
      </w:r>
      <w:r w:rsidRPr="0043755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matrícula nº </w:t>
      </w:r>
      <w:r w:rsidR="00211262">
        <w:rPr>
          <w:sz w:val="24"/>
          <w:szCs w:val="24"/>
        </w:rPr>
        <w:t>0287</w:t>
      </w:r>
      <w:r w:rsidRPr="00437557">
        <w:rPr>
          <w:sz w:val="24"/>
          <w:szCs w:val="24"/>
        </w:rPr>
        <w:t>, como substitut</w:t>
      </w:r>
      <w:r>
        <w:rPr>
          <w:sz w:val="24"/>
          <w:szCs w:val="24"/>
        </w:rPr>
        <w:t>o</w:t>
      </w:r>
      <w:r w:rsidRPr="0043755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11262">
        <w:rPr>
          <w:sz w:val="24"/>
          <w:szCs w:val="24"/>
        </w:rPr>
        <w:t>o</w:t>
      </w:r>
      <w:r>
        <w:rPr>
          <w:sz w:val="24"/>
          <w:szCs w:val="24"/>
        </w:rPr>
        <w:t xml:space="preserve"> Chefe da Divisão de </w:t>
      </w:r>
      <w:r w:rsidR="00211262">
        <w:rPr>
          <w:sz w:val="24"/>
          <w:szCs w:val="24"/>
        </w:rPr>
        <w:t>Informação e Atendimento</w:t>
      </w:r>
      <w:r w:rsidRPr="00437557">
        <w:rPr>
          <w:sz w:val="24"/>
          <w:szCs w:val="24"/>
        </w:rPr>
        <w:t>, no período</w:t>
      </w:r>
      <w:r w:rsidR="00211262">
        <w:rPr>
          <w:sz w:val="24"/>
          <w:szCs w:val="24"/>
        </w:rPr>
        <w:t xml:space="preserve"> de 04</w:t>
      </w:r>
      <w:proofErr w:type="gramStart"/>
      <w:r w:rsidR="00BC2FE2">
        <w:rPr>
          <w:sz w:val="24"/>
          <w:szCs w:val="24"/>
        </w:rPr>
        <w:t xml:space="preserve">  </w:t>
      </w:r>
      <w:proofErr w:type="gramEnd"/>
      <w:r w:rsidR="00BC2FE2">
        <w:rPr>
          <w:sz w:val="24"/>
          <w:szCs w:val="24"/>
        </w:rPr>
        <w:t xml:space="preserve">a </w:t>
      </w:r>
      <w:r w:rsidR="00211262">
        <w:rPr>
          <w:sz w:val="24"/>
          <w:szCs w:val="24"/>
        </w:rPr>
        <w:t>18</w:t>
      </w:r>
      <w:r w:rsidR="00BC2FE2">
        <w:rPr>
          <w:sz w:val="24"/>
          <w:szCs w:val="24"/>
        </w:rPr>
        <w:t xml:space="preserve"> de julho de 2016</w:t>
      </w:r>
      <w:r>
        <w:rPr>
          <w:sz w:val="24"/>
          <w:szCs w:val="24"/>
        </w:rPr>
        <w:t>.</w:t>
      </w:r>
    </w:p>
    <w:p w:rsidR="00475AC1" w:rsidRPr="00437557" w:rsidRDefault="00475AC1" w:rsidP="00475AC1">
      <w:pPr>
        <w:spacing w:after="12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2º </w:t>
      </w:r>
      <w:r w:rsidRPr="00437557">
        <w:rPr>
          <w:sz w:val="24"/>
          <w:szCs w:val="24"/>
        </w:rPr>
        <w:t xml:space="preserve">Atribuir </w:t>
      </w:r>
      <w:r>
        <w:rPr>
          <w:sz w:val="24"/>
          <w:szCs w:val="24"/>
        </w:rPr>
        <w:t xml:space="preserve">ao </w:t>
      </w:r>
      <w:r w:rsidRPr="00437557">
        <w:rPr>
          <w:sz w:val="24"/>
          <w:szCs w:val="24"/>
        </w:rPr>
        <w:t>empregad</w:t>
      </w:r>
      <w:r>
        <w:rPr>
          <w:sz w:val="24"/>
          <w:szCs w:val="24"/>
        </w:rPr>
        <w:t>o</w:t>
      </w:r>
      <w:r w:rsidRPr="00437557">
        <w:rPr>
          <w:sz w:val="24"/>
          <w:szCs w:val="24"/>
        </w:rPr>
        <w:t xml:space="preserve"> designad</w:t>
      </w:r>
      <w:r>
        <w:rPr>
          <w:sz w:val="24"/>
          <w:szCs w:val="24"/>
        </w:rPr>
        <w:t>o</w:t>
      </w:r>
      <w:r w:rsidRPr="00437557">
        <w:rPr>
          <w:sz w:val="24"/>
          <w:szCs w:val="24"/>
        </w:rPr>
        <w:t xml:space="preserve">, nos termos do item anterior, a </w:t>
      </w:r>
      <w:r>
        <w:rPr>
          <w:sz w:val="24"/>
          <w:szCs w:val="24"/>
        </w:rPr>
        <w:t>gratificação correspondente à FG-04</w:t>
      </w:r>
      <w:r w:rsidRPr="00437557">
        <w:rPr>
          <w:sz w:val="24"/>
          <w:szCs w:val="24"/>
        </w:rPr>
        <w:t>, referente ao período de substituição.</w:t>
      </w:r>
    </w:p>
    <w:p w:rsidR="00475AC1" w:rsidRPr="00437557" w:rsidRDefault="00475AC1" w:rsidP="00475AC1">
      <w:pPr>
        <w:spacing w:after="120"/>
        <w:ind w:firstLine="1418"/>
        <w:jc w:val="both"/>
        <w:rPr>
          <w:sz w:val="24"/>
          <w:szCs w:val="24"/>
        </w:rPr>
      </w:pPr>
      <w:r w:rsidRPr="00437557">
        <w:rPr>
          <w:sz w:val="24"/>
          <w:szCs w:val="24"/>
        </w:rPr>
        <w:t>Art. 3º Esta portaria entra em vigor na data de sua assinatura.</w:t>
      </w:r>
    </w:p>
    <w:p w:rsidR="00475AC1" w:rsidRPr="00437557" w:rsidRDefault="00475AC1" w:rsidP="00475AC1">
      <w:pPr>
        <w:spacing w:after="120"/>
        <w:ind w:firstLine="1418"/>
        <w:jc w:val="both"/>
        <w:rPr>
          <w:sz w:val="24"/>
          <w:szCs w:val="24"/>
        </w:rPr>
      </w:pPr>
      <w:r w:rsidRPr="00437557">
        <w:rPr>
          <w:sz w:val="24"/>
          <w:szCs w:val="24"/>
        </w:rPr>
        <w:t>Cientifique-se e cumpra-se.</w:t>
      </w:r>
    </w:p>
    <w:p w:rsidR="00475AC1" w:rsidRPr="00437557" w:rsidRDefault="00475AC1" w:rsidP="00475AC1">
      <w:pPr>
        <w:spacing w:before="60" w:after="60"/>
        <w:ind w:firstLine="1418"/>
        <w:jc w:val="right"/>
        <w:rPr>
          <w:sz w:val="24"/>
          <w:szCs w:val="24"/>
        </w:rPr>
      </w:pPr>
    </w:p>
    <w:p w:rsidR="00475AC1" w:rsidRPr="00437557" w:rsidRDefault="00475AC1" w:rsidP="00475AC1">
      <w:pPr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Brasília, </w:t>
      </w:r>
      <w:r w:rsidR="0014452A">
        <w:rPr>
          <w:sz w:val="24"/>
          <w:szCs w:val="24"/>
        </w:rPr>
        <w:t>04</w:t>
      </w:r>
      <w:r>
        <w:rPr>
          <w:sz w:val="24"/>
          <w:szCs w:val="24"/>
        </w:rPr>
        <w:t xml:space="preserve"> de </w:t>
      </w:r>
      <w:r w:rsidR="00C63B6A">
        <w:rPr>
          <w:sz w:val="24"/>
          <w:szCs w:val="24"/>
        </w:rPr>
        <w:t>j</w:t>
      </w:r>
      <w:r w:rsidR="00BC2FE2">
        <w:rPr>
          <w:sz w:val="24"/>
          <w:szCs w:val="24"/>
        </w:rPr>
        <w:t>ulho</w:t>
      </w:r>
      <w:r>
        <w:rPr>
          <w:sz w:val="24"/>
          <w:szCs w:val="24"/>
        </w:rPr>
        <w:t xml:space="preserve"> </w:t>
      </w:r>
      <w:r w:rsidRPr="00437557">
        <w:rPr>
          <w:sz w:val="24"/>
          <w:szCs w:val="24"/>
        </w:rPr>
        <w:t>de 201</w:t>
      </w:r>
      <w:r w:rsidR="00C63B6A">
        <w:rPr>
          <w:sz w:val="24"/>
          <w:szCs w:val="24"/>
        </w:rPr>
        <w:t>6</w:t>
      </w:r>
      <w:r w:rsidRPr="00437557">
        <w:rPr>
          <w:sz w:val="24"/>
          <w:szCs w:val="24"/>
        </w:rPr>
        <w:t>.</w:t>
      </w:r>
    </w:p>
    <w:p w:rsidR="00475AC1" w:rsidRPr="00437557" w:rsidRDefault="00475AC1" w:rsidP="00475AC1">
      <w:pPr>
        <w:ind w:firstLine="1418"/>
        <w:rPr>
          <w:sz w:val="24"/>
          <w:szCs w:val="24"/>
        </w:rPr>
      </w:pPr>
    </w:p>
    <w:p w:rsidR="00475AC1" w:rsidRDefault="00475AC1" w:rsidP="00475AC1">
      <w:pPr>
        <w:pStyle w:val="Ttulo1"/>
        <w:spacing w:before="0" w:after="0"/>
        <w:ind w:firstLine="14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75AC1" w:rsidRDefault="00475AC1" w:rsidP="00475AC1"/>
    <w:p w:rsidR="00475AC1" w:rsidRPr="00962389" w:rsidRDefault="00475AC1" w:rsidP="00475AC1"/>
    <w:p w:rsidR="00475AC1" w:rsidRDefault="00475AC1" w:rsidP="00475AC1">
      <w:pPr>
        <w:pStyle w:val="Ttulo1"/>
        <w:spacing w:before="0" w:after="0"/>
        <w:ind w:firstLine="141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7557">
        <w:rPr>
          <w:rFonts w:ascii="Times New Roman" w:hAnsi="Times New Roman" w:cs="Times New Roman"/>
          <w:b w:val="0"/>
          <w:sz w:val="24"/>
          <w:szCs w:val="24"/>
        </w:rPr>
        <w:t xml:space="preserve">Eng. </w:t>
      </w:r>
      <w:r>
        <w:rPr>
          <w:rFonts w:ascii="Times New Roman" w:hAnsi="Times New Roman" w:cs="Times New Roman"/>
          <w:b w:val="0"/>
          <w:sz w:val="24"/>
          <w:szCs w:val="24"/>
        </w:rPr>
        <w:t>Flavio Correia de Sousa</w:t>
      </w:r>
    </w:p>
    <w:p w:rsidR="00475AC1" w:rsidRPr="00437557" w:rsidRDefault="00475AC1" w:rsidP="00475AC1">
      <w:pPr>
        <w:pStyle w:val="Ttulo1"/>
        <w:spacing w:before="0" w:after="0"/>
        <w:ind w:firstLine="141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7557">
        <w:rPr>
          <w:rFonts w:ascii="Times New Roman" w:hAnsi="Times New Roman" w:cs="Times New Roman"/>
          <w:b w:val="0"/>
          <w:sz w:val="24"/>
          <w:szCs w:val="24"/>
        </w:rPr>
        <w:t>Presidente</w:t>
      </w:r>
    </w:p>
    <w:p w:rsidR="00475AC1" w:rsidRPr="00437557" w:rsidRDefault="00475AC1" w:rsidP="00475AC1">
      <w:pPr>
        <w:ind w:firstLine="1418"/>
        <w:rPr>
          <w:b/>
          <w:sz w:val="24"/>
          <w:szCs w:val="24"/>
        </w:rPr>
      </w:pPr>
    </w:p>
    <w:p w:rsidR="00475AC1" w:rsidRPr="00437557" w:rsidRDefault="00475AC1" w:rsidP="00475AC1">
      <w:pPr>
        <w:ind w:firstLine="1418"/>
        <w:rPr>
          <w:b/>
          <w:sz w:val="24"/>
          <w:szCs w:val="24"/>
        </w:rPr>
      </w:pPr>
    </w:p>
    <w:p w:rsidR="00475AC1" w:rsidRPr="00437557" w:rsidRDefault="00475AC1" w:rsidP="00475AC1">
      <w:pPr>
        <w:ind w:firstLine="1418"/>
        <w:rPr>
          <w:b/>
          <w:sz w:val="24"/>
          <w:szCs w:val="24"/>
        </w:rPr>
      </w:pPr>
    </w:p>
    <w:p w:rsidR="00475AC1" w:rsidRPr="00437557" w:rsidRDefault="00475AC1" w:rsidP="00475AC1">
      <w:pPr>
        <w:ind w:firstLine="1418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518"/>
      </w:tblGrid>
      <w:tr w:rsidR="00475AC1" w:rsidRPr="00437557" w:rsidTr="00DC7555">
        <w:tc>
          <w:tcPr>
            <w:tcW w:w="2518" w:type="dxa"/>
          </w:tcPr>
          <w:p w:rsidR="00475AC1" w:rsidRPr="00437557" w:rsidRDefault="00475AC1" w:rsidP="00DC7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José Pontes</w:t>
            </w:r>
          </w:p>
          <w:p w:rsidR="00475AC1" w:rsidRPr="00437557" w:rsidRDefault="00475AC1" w:rsidP="00DC75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Chefe da </w:t>
            </w:r>
            <w:r w:rsidRPr="00437557">
              <w:rPr>
                <w:sz w:val="16"/>
                <w:szCs w:val="16"/>
              </w:rPr>
              <w:t>ADH</w:t>
            </w:r>
          </w:p>
        </w:tc>
      </w:tr>
    </w:tbl>
    <w:p w:rsidR="00475AC1" w:rsidRPr="00437557" w:rsidRDefault="00475AC1" w:rsidP="00475AC1">
      <w:pPr>
        <w:rPr>
          <w:sz w:val="24"/>
          <w:szCs w:val="24"/>
        </w:rPr>
      </w:pPr>
    </w:p>
    <w:p w:rsidR="00475AC1" w:rsidRPr="001805E5" w:rsidRDefault="00475AC1" w:rsidP="00475AC1"/>
    <w:p w:rsidR="00443D36" w:rsidRPr="00475AC1" w:rsidRDefault="00443D36" w:rsidP="00475AC1"/>
    <w:sectPr w:rsidR="00443D36" w:rsidRPr="00475AC1" w:rsidSect="003D2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8A" w:rsidRDefault="00BF128A">
      <w:r>
        <w:separator/>
      </w:r>
    </w:p>
  </w:endnote>
  <w:endnote w:type="continuationSeparator" w:id="0">
    <w:p w:rsidR="00BF128A" w:rsidRDefault="00BF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6A" w:rsidRDefault="00C63B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8A" w:rsidRPr="00D82E8D" w:rsidRDefault="00C63B6A" w:rsidP="005F1E8A">
    <w:pPr>
      <w:widowControl w:val="0"/>
      <w:tabs>
        <w:tab w:val="left" w:pos="3969"/>
      </w:tabs>
      <w:jc w:val="both"/>
      <w:rPr>
        <w:rFonts w:ascii="Arial" w:hAnsi="Arial" w:cs="Arial"/>
        <w:sz w:val="2"/>
        <w:szCs w:val="12"/>
      </w:rPr>
    </w:pPr>
    <w:r>
      <w:rPr>
        <w:rFonts w:ascii="Arial" w:hAnsi="Arial" w:cs="Arial"/>
        <w:sz w:val="12"/>
        <w:szCs w:val="12"/>
      </w:rPr>
      <w:t>ADH/PORTARIA DE DESIGNAÇÃO 2016/JÔ</w:t>
    </w:r>
  </w:p>
  <w:tbl>
    <w:tblPr>
      <w:tblW w:w="9398" w:type="dxa"/>
      <w:tblInd w:w="66" w:type="dxa"/>
      <w:tblBorders>
        <w:top w:val="single" w:sz="4" w:space="0" w:color="auto"/>
      </w:tblBorders>
      <w:tblLayout w:type="fixed"/>
      <w:tblLook w:val="04A0"/>
    </w:tblPr>
    <w:tblGrid>
      <w:gridCol w:w="2736"/>
      <w:gridCol w:w="1417"/>
      <w:gridCol w:w="4111"/>
      <w:gridCol w:w="1134"/>
    </w:tblGrid>
    <w:tr w:rsidR="00CC78D7" w:rsidRPr="00B9037D" w:rsidTr="00CC78D7">
      <w:trPr>
        <w:trHeight w:val="780"/>
      </w:trPr>
      <w:tc>
        <w:tcPr>
          <w:tcW w:w="2736" w:type="dxa"/>
          <w:tcBorders>
            <w:top w:val="nil"/>
            <w:left w:val="nil"/>
            <w:right w:val="nil"/>
          </w:tcBorders>
          <w:vAlign w:val="center"/>
          <w:hideMark/>
        </w:tcPr>
        <w:p w:rsidR="00CC78D7" w:rsidRDefault="00DC118B" w:rsidP="00BA7E97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C78D7"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CC78D7" w:rsidRPr="00B9037D" w:rsidRDefault="00DC118B" w:rsidP="00BA7E97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CC78D7" w:rsidRPr="00B9037D" w:rsidRDefault="00CC78D7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CC78D7" w:rsidRDefault="00CC78D7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CC78D7" w:rsidRPr="00B9037D" w:rsidRDefault="00CC78D7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CC78D7" w:rsidRPr="00B9037D" w:rsidRDefault="00CC78D7" w:rsidP="00BA7E97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CC78D7" w:rsidRPr="00B9037D" w:rsidRDefault="00CC78D7" w:rsidP="00BA7E97">
          <w:pPr>
            <w:pStyle w:val="Rodap"/>
            <w:ind w:left="-108"/>
            <w:jc w:val="righ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Fl</w:t>
          </w:r>
          <w:proofErr w:type="spellEnd"/>
          <w:r>
            <w:rPr>
              <w:sz w:val="14"/>
              <w:szCs w:val="14"/>
            </w:rPr>
            <w:t xml:space="preserve">: </w:t>
          </w:r>
          <w:proofErr w:type="gramStart"/>
          <w:r>
            <w:rPr>
              <w:sz w:val="14"/>
              <w:szCs w:val="14"/>
            </w:rPr>
            <w:t>0</w:t>
          </w:r>
          <w:proofErr w:type="gramEnd"/>
          <w:r w:rsidRPr="00C37155">
            <w:rPr>
              <w:sz w:val="14"/>
              <w:szCs w:val="14"/>
            </w:rPr>
            <w:fldChar w:fldCharType="begin"/>
          </w:r>
          <w:r w:rsidRPr="00C37155">
            <w:rPr>
              <w:sz w:val="14"/>
              <w:szCs w:val="14"/>
            </w:rPr>
            <w:instrText xml:space="preserve"> PAGE   \* MERGEFORMAT </w:instrText>
          </w:r>
          <w:r w:rsidRPr="00C37155">
            <w:rPr>
              <w:sz w:val="14"/>
              <w:szCs w:val="14"/>
            </w:rPr>
            <w:fldChar w:fldCharType="separate"/>
          </w:r>
          <w:r w:rsidR="0014452A">
            <w:rPr>
              <w:noProof/>
              <w:sz w:val="14"/>
              <w:szCs w:val="14"/>
            </w:rPr>
            <w:t>1</w:t>
          </w:r>
          <w:r w:rsidRPr="00C37155">
            <w:rPr>
              <w:sz w:val="14"/>
              <w:szCs w:val="14"/>
            </w:rPr>
            <w:fldChar w:fldCharType="end"/>
          </w:r>
        </w:p>
      </w:tc>
    </w:tr>
  </w:tbl>
  <w:p w:rsidR="005F1E8A" w:rsidRPr="00057DD1" w:rsidRDefault="005F1E8A" w:rsidP="005F1E8A">
    <w:pPr>
      <w:pStyle w:val="Rodap"/>
      <w:rPr>
        <w:sz w:val="2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6A" w:rsidRDefault="00C63B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8A" w:rsidRDefault="00BF128A">
      <w:r>
        <w:separator/>
      </w:r>
    </w:p>
  </w:footnote>
  <w:footnote w:type="continuationSeparator" w:id="0">
    <w:p w:rsidR="00BF128A" w:rsidRDefault="00BF1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51" w:rsidRDefault="00224B5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8A" w:rsidRDefault="00DC118B" w:rsidP="005F1E8A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E8A" w:rsidRPr="00BB22FF" w:rsidRDefault="005F1E8A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5F1E8A" w:rsidRDefault="00A34EC6" w:rsidP="005F1E8A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="005F1E8A" w:rsidRPr="00BB22FF">
      <w:rPr>
        <w:rFonts w:ascii="Arial" w:hAnsi="Arial" w:cs="Arial"/>
        <w:b/>
        <w:sz w:val="24"/>
      </w:rPr>
      <w:t xml:space="preserve"> e Agronomia do Distrito Federal</w:t>
    </w:r>
  </w:p>
  <w:p w:rsidR="005F1E8A" w:rsidRPr="00B17487" w:rsidRDefault="005F1E8A" w:rsidP="007F2020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51" w:rsidRDefault="00224B5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1EE"/>
    <w:rsid w:val="000252A0"/>
    <w:rsid w:val="00064EE9"/>
    <w:rsid w:val="000E47E7"/>
    <w:rsid w:val="000F39EC"/>
    <w:rsid w:val="00102695"/>
    <w:rsid w:val="001041E2"/>
    <w:rsid w:val="00105C67"/>
    <w:rsid w:val="0014452A"/>
    <w:rsid w:val="00173183"/>
    <w:rsid w:val="001B48F0"/>
    <w:rsid w:val="001D62EA"/>
    <w:rsid w:val="001F022C"/>
    <w:rsid w:val="001F7B9C"/>
    <w:rsid w:val="002051F9"/>
    <w:rsid w:val="0021030F"/>
    <w:rsid w:val="00211262"/>
    <w:rsid w:val="00224B51"/>
    <w:rsid w:val="00227082"/>
    <w:rsid w:val="00254864"/>
    <w:rsid w:val="00264DA0"/>
    <w:rsid w:val="0027236D"/>
    <w:rsid w:val="00277895"/>
    <w:rsid w:val="00297BA6"/>
    <w:rsid w:val="002C13ED"/>
    <w:rsid w:val="002C7A52"/>
    <w:rsid w:val="002D0504"/>
    <w:rsid w:val="002D1108"/>
    <w:rsid w:val="002E68EE"/>
    <w:rsid w:val="00324AD0"/>
    <w:rsid w:val="00362831"/>
    <w:rsid w:val="003773EC"/>
    <w:rsid w:val="0037769D"/>
    <w:rsid w:val="00377C4C"/>
    <w:rsid w:val="003D00E4"/>
    <w:rsid w:val="003D23A0"/>
    <w:rsid w:val="003E456F"/>
    <w:rsid w:val="003E5BA9"/>
    <w:rsid w:val="004135A0"/>
    <w:rsid w:val="00426B4B"/>
    <w:rsid w:val="00443D36"/>
    <w:rsid w:val="004533C2"/>
    <w:rsid w:val="00475AC1"/>
    <w:rsid w:val="0048019F"/>
    <w:rsid w:val="004A036D"/>
    <w:rsid w:val="004B53CE"/>
    <w:rsid w:val="004C1676"/>
    <w:rsid w:val="004C6CB7"/>
    <w:rsid w:val="004D296E"/>
    <w:rsid w:val="005019C3"/>
    <w:rsid w:val="005044A3"/>
    <w:rsid w:val="005078B2"/>
    <w:rsid w:val="005159DD"/>
    <w:rsid w:val="005250F3"/>
    <w:rsid w:val="005546E5"/>
    <w:rsid w:val="00564ABC"/>
    <w:rsid w:val="00585C41"/>
    <w:rsid w:val="00592442"/>
    <w:rsid w:val="005948B8"/>
    <w:rsid w:val="00597F88"/>
    <w:rsid w:val="005D0AD8"/>
    <w:rsid w:val="005D2C8E"/>
    <w:rsid w:val="005D7CCE"/>
    <w:rsid w:val="005F1E8A"/>
    <w:rsid w:val="00611D15"/>
    <w:rsid w:val="00632A95"/>
    <w:rsid w:val="00646710"/>
    <w:rsid w:val="00651263"/>
    <w:rsid w:val="00654D46"/>
    <w:rsid w:val="006A394E"/>
    <w:rsid w:val="006A5AB2"/>
    <w:rsid w:val="006B228B"/>
    <w:rsid w:val="006C3D20"/>
    <w:rsid w:val="00725D42"/>
    <w:rsid w:val="00734151"/>
    <w:rsid w:val="00741DFE"/>
    <w:rsid w:val="00756160"/>
    <w:rsid w:val="007657AA"/>
    <w:rsid w:val="0077175F"/>
    <w:rsid w:val="00777303"/>
    <w:rsid w:val="00780CCD"/>
    <w:rsid w:val="007B10C0"/>
    <w:rsid w:val="007E0210"/>
    <w:rsid w:val="007F0FC0"/>
    <w:rsid w:val="007F1B26"/>
    <w:rsid w:val="007F2020"/>
    <w:rsid w:val="00816696"/>
    <w:rsid w:val="008214E2"/>
    <w:rsid w:val="008477D8"/>
    <w:rsid w:val="00883E07"/>
    <w:rsid w:val="00894C75"/>
    <w:rsid w:val="008B467B"/>
    <w:rsid w:val="008D27D3"/>
    <w:rsid w:val="00907AE4"/>
    <w:rsid w:val="00967BC6"/>
    <w:rsid w:val="009777E3"/>
    <w:rsid w:val="00981A37"/>
    <w:rsid w:val="009B1079"/>
    <w:rsid w:val="009C1113"/>
    <w:rsid w:val="009E4617"/>
    <w:rsid w:val="009F0E40"/>
    <w:rsid w:val="00A34EC6"/>
    <w:rsid w:val="00A61E2A"/>
    <w:rsid w:val="00A85634"/>
    <w:rsid w:val="00A87EFF"/>
    <w:rsid w:val="00AE26B0"/>
    <w:rsid w:val="00AE60AF"/>
    <w:rsid w:val="00B04A80"/>
    <w:rsid w:val="00B11A00"/>
    <w:rsid w:val="00B2792A"/>
    <w:rsid w:val="00B74520"/>
    <w:rsid w:val="00B936F5"/>
    <w:rsid w:val="00BA7E97"/>
    <w:rsid w:val="00BC2FE2"/>
    <w:rsid w:val="00BD0632"/>
    <w:rsid w:val="00BD1FD6"/>
    <w:rsid w:val="00BD3697"/>
    <w:rsid w:val="00BD3CA2"/>
    <w:rsid w:val="00BF128A"/>
    <w:rsid w:val="00C20376"/>
    <w:rsid w:val="00C37205"/>
    <w:rsid w:val="00C4080C"/>
    <w:rsid w:val="00C41D0B"/>
    <w:rsid w:val="00C63B6A"/>
    <w:rsid w:val="00C66C2E"/>
    <w:rsid w:val="00C71CA3"/>
    <w:rsid w:val="00C929F6"/>
    <w:rsid w:val="00CA254A"/>
    <w:rsid w:val="00CA61EE"/>
    <w:rsid w:val="00CB2626"/>
    <w:rsid w:val="00CC78D7"/>
    <w:rsid w:val="00CE3A15"/>
    <w:rsid w:val="00CF2584"/>
    <w:rsid w:val="00D23B7C"/>
    <w:rsid w:val="00D54268"/>
    <w:rsid w:val="00D6696D"/>
    <w:rsid w:val="00D82E8D"/>
    <w:rsid w:val="00DB30DD"/>
    <w:rsid w:val="00DB60C9"/>
    <w:rsid w:val="00DC118B"/>
    <w:rsid w:val="00DC7555"/>
    <w:rsid w:val="00DD0E1F"/>
    <w:rsid w:val="00DD78B5"/>
    <w:rsid w:val="00E01BAA"/>
    <w:rsid w:val="00E36F89"/>
    <w:rsid w:val="00E46F27"/>
    <w:rsid w:val="00E62FA0"/>
    <w:rsid w:val="00E77356"/>
    <w:rsid w:val="00EB2AC7"/>
    <w:rsid w:val="00EB538F"/>
    <w:rsid w:val="00EF361D"/>
    <w:rsid w:val="00F00821"/>
    <w:rsid w:val="00F07BA2"/>
    <w:rsid w:val="00F242A3"/>
    <w:rsid w:val="00F268DD"/>
    <w:rsid w:val="00F54C29"/>
    <w:rsid w:val="00F61362"/>
    <w:rsid w:val="00F85927"/>
    <w:rsid w:val="00FA47C2"/>
    <w:rsid w:val="00FA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1EE"/>
  </w:style>
  <w:style w:type="paragraph" w:styleId="Ttulo1">
    <w:name w:val="heading 1"/>
    <w:basedOn w:val="Normal"/>
    <w:next w:val="Normal"/>
    <w:link w:val="Ttulo1Char"/>
    <w:qFormat/>
    <w:rsid w:val="00475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A6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qFormat/>
    <w:rsid w:val="00CA61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Cabedamensagemantes">
    <w:name w:val="Cabeç. da mensagem antes"/>
    <w:basedOn w:val="Cabealhodamensagem"/>
    <w:next w:val="Cabealhodamensagem"/>
    <w:rsid w:val="00CA61E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Cabealhodamensagem">
    <w:name w:val="Message Header"/>
    <w:basedOn w:val="Normal"/>
    <w:rsid w:val="00CA61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A61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A61E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907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981A37"/>
  </w:style>
  <w:style w:type="character" w:customStyle="1" w:styleId="RodapChar">
    <w:name w:val="Rodapé Char"/>
    <w:basedOn w:val="Fontepargpadro"/>
    <w:link w:val="Rodap"/>
    <w:uiPriority w:val="99"/>
    <w:rsid w:val="00173183"/>
  </w:style>
  <w:style w:type="character" w:styleId="Hyperlink">
    <w:name w:val="Hyperlink"/>
    <w:basedOn w:val="Fontepargpadro"/>
    <w:rsid w:val="0017318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475AC1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75AC1"/>
    <w:rPr>
      <w:rFonts w:ascii="Arial" w:hAnsi="Arial" w:cs="Arial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2112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1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001/2010 – SIS</vt:lpstr>
    </vt:vector>
  </TitlesOfParts>
  <Company>Hewlett-Packard Company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001/2010 – SIS</dc:title>
  <dc:creator>patty</dc:creator>
  <cp:lastModifiedBy>cassiacampos</cp:lastModifiedBy>
  <cp:revision>4</cp:revision>
  <cp:lastPrinted>2011-03-14T15:56:00Z</cp:lastPrinted>
  <dcterms:created xsi:type="dcterms:W3CDTF">2016-07-20T20:52:00Z</dcterms:created>
  <dcterms:modified xsi:type="dcterms:W3CDTF">2016-07-20T20:56:00Z</dcterms:modified>
</cp:coreProperties>
</file>